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8E9" w:rsidRDefault="001708E9" w:rsidP="001708E9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 w:rsidRPr="00001CE2">
        <w:rPr>
          <w:rFonts w:ascii="Times New Roman" w:eastAsia="Times New Roman" w:hAnsi="Times New Roman"/>
          <w:szCs w:val="24"/>
          <w:lang w:eastAsia="ar-SA"/>
        </w:rPr>
        <w:t xml:space="preserve">Приложение </w:t>
      </w:r>
      <w:r>
        <w:rPr>
          <w:rFonts w:ascii="Times New Roman" w:eastAsia="Times New Roman" w:hAnsi="Times New Roman"/>
          <w:szCs w:val="24"/>
          <w:lang w:eastAsia="ar-SA"/>
        </w:rPr>
        <w:t>12</w:t>
      </w:r>
      <w:r>
        <w:rPr>
          <w:rFonts w:ascii="Times New Roman" w:eastAsia="Times New Roman" w:hAnsi="Times New Roman"/>
          <w:szCs w:val="24"/>
          <w:lang w:eastAsia="ar-SA"/>
        </w:rPr>
        <w:t xml:space="preserve"> </w:t>
      </w:r>
      <w:r w:rsidRPr="00001CE2">
        <w:rPr>
          <w:rFonts w:ascii="Times New Roman" w:eastAsia="Times New Roman" w:hAnsi="Times New Roman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Cs w:val="24"/>
          <w:lang w:eastAsia="ar-SA"/>
        </w:rPr>
        <w:t xml:space="preserve">  </w:t>
      </w:r>
    </w:p>
    <w:p w:rsidR="001708E9" w:rsidRDefault="001708E9" w:rsidP="001708E9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к протоколу Комиссии по разработке </w:t>
      </w:r>
    </w:p>
    <w:p w:rsidR="001708E9" w:rsidRDefault="001708E9" w:rsidP="001708E9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территориальной программы обязательного </w:t>
      </w:r>
    </w:p>
    <w:p w:rsidR="001708E9" w:rsidRDefault="001708E9" w:rsidP="001708E9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>медицинского страхования</w:t>
      </w:r>
    </w:p>
    <w:p w:rsidR="001708E9" w:rsidRPr="001166C4" w:rsidRDefault="001708E9" w:rsidP="001708E9">
      <w:pPr>
        <w:pStyle w:val="a3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 от </w:t>
      </w:r>
      <w:r>
        <w:rPr>
          <w:rFonts w:ascii="Times New Roman" w:eastAsia="Times New Roman" w:hAnsi="Times New Roman"/>
          <w:szCs w:val="24"/>
          <w:lang w:eastAsia="ar-SA"/>
        </w:rPr>
        <w:t>31</w:t>
      </w:r>
      <w:r>
        <w:rPr>
          <w:rFonts w:ascii="Times New Roman" w:eastAsia="Times New Roman" w:hAnsi="Times New Roman"/>
          <w:szCs w:val="24"/>
          <w:lang w:eastAsia="ar-SA"/>
        </w:rPr>
        <w:t>.</w:t>
      </w:r>
      <w:r w:rsidRPr="001166C4">
        <w:rPr>
          <w:rFonts w:ascii="Times New Roman" w:eastAsia="Times New Roman" w:hAnsi="Times New Roman"/>
          <w:szCs w:val="24"/>
          <w:lang w:eastAsia="ar-SA"/>
        </w:rPr>
        <w:t>1</w:t>
      </w:r>
      <w:r>
        <w:rPr>
          <w:rFonts w:ascii="Times New Roman" w:eastAsia="Times New Roman" w:hAnsi="Times New Roman"/>
          <w:szCs w:val="24"/>
          <w:lang w:eastAsia="ar-SA"/>
        </w:rPr>
        <w:t>2</w:t>
      </w:r>
      <w:r>
        <w:rPr>
          <w:rFonts w:ascii="Times New Roman" w:eastAsia="Times New Roman" w:hAnsi="Times New Roman"/>
          <w:szCs w:val="24"/>
          <w:lang w:eastAsia="ar-SA"/>
        </w:rPr>
        <w:t xml:space="preserve">.2019 № </w:t>
      </w:r>
      <w:r>
        <w:rPr>
          <w:rFonts w:ascii="Times New Roman" w:eastAsia="Times New Roman" w:hAnsi="Times New Roman"/>
          <w:szCs w:val="24"/>
          <w:lang w:eastAsia="ar-SA"/>
        </w:rPr>
        <w:t>16</w:t>
      </w:r>
    </w:p>
    <w:p w:rsidR="001708E9" w:rsidRDefault="001708E9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C70" w:rsidRPr="00F03C3C" w:rsidRDefault="00EE09DD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010887">
        <w:rPr>
          <w:rFonts w:ascii="Times New Roman" w:hAnsi="Times New Roman" w:cs="Times New Roman"/>
          <w:b/>
          <w:sz w:val="28"/>
          <w:szCs w:val="28"/>
        </w:rPr>
        <w:t>1</w:t>
      </w:r>
      <w:r w:rsidR="009E6326">
        <w:rPr>
          <w:rFonts w:ascii="Times New Roman" w:hAnsi="Times New Roman" w:cs="Times New Roman"/>
          <w:b/>
          <w:sz w:val="28"/>
          <w:szCs w:val="28"/>
        </w:rPr>
        <w:t>1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К ТАРИФНОМУ СОГЛАШЕНИЮ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в сфере обязательного медицинского страхования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на территории Ивановской области на 201</w:t>
      </w:r>
      <w:r w:rsidR="007C7C70" w:rsidRPr="00F03C3C">
        <w:rPr>
          <w:rFonts w:ascii="Times New Roman" w:hAnsi="Times New Roman" w:cs="Times New Roman"/>
          <w:b/>
          <w:sz w:val="28"/>
          <w:szCs w:val="28"/>
        </w:rPr>
        <w:t>9</w:t>
      </w:r>
      <w:r w:rsidRPr="00F03C3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26F0B" w:rsidRDefault="00F26F0B" w:rsidP="00CF03AC">
      <w:pPr>
        <w:spacing w:line="288" w:lineRule="auto"/>
        <w:rPr>
          <w:rFonts w:ascii="Times New Roman" w:hAnsi="Times New Roman"/>
          <w:sz w:val="28"/>
          <w:szCs w:val="28"/>
        </w:rPr>
      </w:pPr>
    </w:p>
    <w:p w:rsidR="00F8250E" w:rsidRPr="00F03C3C" w:rsidRDefault="00F8250E" w:rsidP="00CF03AC">
      <w:pPr>
        <w:spacing w:line="288" w:lineRule="auto"/>
        <w:rPr>
          <w:rFonts w:ascii="Times New Roman" w:hAnsi="Times New Roman"/>
          <w:sz w:val="28"/>
          <w:szCs w:val="28"/>
        </w:rPr>
      </w:pPr>
    </w:p>
    <w:p w:rsidR="00F26652" w:rsidRPr="00F03C3C" w:rsidRDefault="00727937" w:rsidP="00CF03AC">
      <w:pPr>
        <w:shd w:val="clear" w:color="auto" w:fill="FFFFFF"/>
        <w:spacing w:line="288" w:lineRule="auto"/>
        <w:jc w:val="both"/>
        <w:rPr>
          <w:rFonts w:ascii="Times New Roman" w:hAnsi="Times New Roman"/>
          <w:sz w:val="28"/>
          <w:szCs w:val="28"/>
        </w:rPr>
      </w:pPr>
      <w:r w:rsidRPr="00F03C3C">
        <w:rPr>
          <w:rFonts w:ascii="Times New Roman" w:hAnsi="Times New Roman"/>
          <w:sz w:val="28"/>
          <w:szCs w:val="28"/>
        </w:rPr>
        <w:t>г. Иваново</w:t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="004918CB" w:rsidRPr="00F03C3C">
        <w:rPr>
          <w:rFonts w:ascii="Times New Roman" w:hAnsi="Times New Roman"/>
          <w:sz w:val="28"/>
          <w:szCs w:val="28"/>
        </w:rPr>
        <w:tab/>
      </w:r>
      <w:r w:rsidR="00BF008A">
        <w:rPr>
          <w:rFonts w:ascii="Times New Roman" w:hAnsi="Times New Roman"/>
          <w:sz w:val="28"/>
          <w:szCs w:val="28"/>
        </w:rPr>
        <w:tab/>
      </w:r>
      <w:r w:rsidR="00BF008A">
        <w:rPr>
          <w:rFonts w:ascii="Times New Roman" w:hAnsi="Times New Roman"/>
          <w:sz w:val="28"/>
          <w:szCs w:val="28"/>
        </w:rPr>
        <w:tab/>
      </w:r>
      <w:r w:rsidR="001708E9">
        <w:rPr>
          <w:rFonts w:ascii="Times New Roman" w:hAnsi="Times New Roman"/>
          <w:sz w:val="28"/>
          <w:szCs w:val="28"/>
        </w:rPr>
        <w:t>_____</w:t>
      </w:r>
      <w:r w:rsidR="004918CB" w:rsidRPr="00F03C3C">
        <w:rPr>
          <w:rFonts w:ascii="Times New Roman" w:hAnsi="Times New Roman"/>
          <w:sz w:val="28"/>
          <w:szCs w:val="28"/>
        </w:rPr>
        <w:t>.201</w:t>
      </w:r>
      <w:r w:rsidR="007C7C70" w:rsidRPr="00F03C3C">
        <w:rPr>
          <w:rFonts w:ascii="Times New Roman" w:hAnsi="Times New Roman"/>
          <w:sz w:val="28"/>
          <w:szCs w:val="28"/>
        </w:rPr>
        <w:t>9</w:t>
      </w:r>
    </w:p>
    <w:p w:rsidR="00F8250E" w:rsidRDefault="00F8250E" w:rsidP="00F825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65455" w:rsidRDefault="00E9619C" w:rsidP="00CF03AC">
      <w:pPr>
        <w:pStyle w:val="a3"/>
        <w:spacing w:line="28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Департамент здравоохранения Ивановской области, в лице</w:t>
      </w:r>
      <w:r w:rsidR="00C96D49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 xml:space="preserve">члена Правительства Ивановской области - </w:t>
      </w:r>
      <w:r w:rsidR="004E3060" w:rsidRPr="00197E9D">
        <w:rPr>
          <w:rFonts w:ascii="Times New Roman" w:hAnsi="Times New Roman" w:cs="Times New Roman"/>
          <w:sz w:val="28"/>
          <w:szCs w:val="28"/>
        </w:rPr>
        <w:t>директора</w:t>
      </w:r>
      <w:r w:rsidR="00C96D49" w:rsidRPr="00197E9D">
        <w:rPr>
          <w:rFonts w:ascii="Times New Roman" w:hAnsi="Times New Roman" w:cs="Times New Roman"/>
          <w:sz w:val="28"/>
          <w:szCs w:val="28"/>
        </w:rPr>
        <w:t xml:space="preserve"> Департамента здравоохранения Ивановской области</w:t>
      </w:r>
      <w:r w:rsidR="005F513E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>Фокина А.М.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территориальный фонд обязательного медицинского страхования Ивановской области, в лице </w:t>
      </w:r>
      <w:r w:rsidR="004E3060" w:rsidRPr="00197E9D">
        <w:rPr>
          <w:rFonts w:ascii="Times New Roman" w:hAnsi="Times New Roman" w:cs="Times New Roman"/>
          <w:sz w:val="28"/>
          <w:szCs w:val="28"/>
        </w:rPr>
        <w:t xml:space="preserve">директора </w:t>
      </w:r>
      <w:r w:rsidR="00576202" w:rsidRPr="00197E9D">
        <w:rPr>
          <w:rFonts w:ascii="Times New Roman" w:hAnsi="Times New Roman" w:cs="Times New Roman"/>
          <w:sz w:val="28"/>
          <w:szCs w:val="28"/>
        </w:rPr>
        <w:t>Березиной</w:t>
      </w:r>
      <w:r w:rsidR="004E3060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576202" w:rsidRPr="00197E9D">
        <w:rPr>
          <w:rFonts w:ascii="Times New Roman" w:hAnsi="Times New Roman" w:cs="Times New Roman"/>
          <w:sz w:val="28"/>
          <w:szCs w:val="28"/>
        </w:rPr>
        <w:t>И</w:t>
      </w:r>
      <w:r w:rsidR="004E3060" w:rsidRPr="00197E9D">
        <w:rPr>
          <w:rFonts w:ascii="Times New Roman" w:hAnsi="Times New Roman" w:cs="Times New Roman"/>
          <w:sz w:val="28"/>
          <w:szCs w:val="28"/>
        </w:rPr>
        <w:t>.</w:t>
      </w:r>
      <w:r w:rsidR="00576202" w:rsidRPr="00197E9D">
        <w:rPr>
          <w:rFonts w:ascii="Times New Roman" w:hAnsi="Times New Roman" w:cs="Times New Roman"/>
          <w:sz w:val="28"/>
          <w:szCs w:val="28"/>
        </w:rPr>
        <w:t>Г</w:t>
      </w:r>
      <w:r w:rsidR="004E3060" w:rsidRPr="00197E9D">
        <w:rPr>
          <w:rFonts w:ascii="Times New Roman" w:hAnsi="Times New Roman" w:cs="Times New Roman"/>
          <w:sz w:val="28"/>
          <w:szCs w:val="28"/>
        </w:rPr>
        <w:t>.,</w:t>
      </w:r>
      <w:r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9E6326" w:rsidRPr="009E6326">
        <w:rPr>
          <w:rFonts w:ascii="Times New Roman" w:hAnsi="Times New Roman" w:cs="Times New Roman"/>
          <w:sz w:val="28"/>
          <w:szCs w:val="28"/>
        </w:rPr>
        <w:t xml:space="preserve">страховые медицинские организации, осуществляющие деятельность в сфере обязательного медицинского страхования на территории Ивановской области, в лице </w:t>
      </w:r>
      <w:r w:rsidR="0031364F" w:rsidRPr="00197E9D">
        <w:rPr>
          <w:rFonts w:ascii="Times New Roman" w:hAnsi="Times New Roman" w:cs="Times New Roman"/>
          <w:sz w:val="28"/>
          <w:szCs w:val="28"/>
        </w:rPr>
        <w:t>директора филиала «Ивановский» АО «Страховая группа «Спас</w:t>
      </w:r>
      <w:bookmarkStart w:id="0" w:name="_GoBack"/>
      <w:bookmarkEnd w:id="0"/>
      <w:r w:rsidR="0031364F" w:rsidRPr="00197E9D">
        <w:rPr>
          <w:rFonts w:ascii="Times New Roman" w:hAnsi="Times New Roman" w:cs="Times New Roman"/>
          <w:sz w:val="28"/>
          <w:szCs w:val="28"/>
        </w:rPr>
        <w:t>ские ворота-М» Лихова В.Е.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Ассоциация врачей Ивановской области, в лице </w:t>
      </w:r>
      <w:r w:rsidR="00576202" w:rsidRPr="00197E9D">
        <w:rPr>
          <w:rFonts w:ascii="Times New Roman" w:hAnsi="Times New Roman" w:cs="Times New Roman"/>
          <w:sz w:val="28"/>
          <w:szCs w:val="28"/>
        </w:rPr>
        <w:t>председателя Волкова</w:t>
      </w:r>
      <w:r w:rsidR="007A114C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576202" w:rsidRPr="00197E9D">
        <w:rPr>
          <w:rFonts w:ascii="Times New Roman" w:hAnsi="Times New Roman" w:cs="Times New Roman"/>
          <w:sz w:val="28"/>
          <w:szCs w:val="28"/>
        </w:rPr>
        <w:t>И</w:t>
      </w:r>
      <w:r w:rsidR="007A114C" w:rsidRPr="00197E9D">
        <w:rPr>
          <w:rFonts w:ascii="Times New Roman" w:hAnsi="Times New Roman" w:cs="Times New Roman"/>
          <w:sz w:val="28"/>
          <w:szCs w:val="28"/>
        </w:rPr>
        <w:t>.</w:t>
      </w:r>
      <w:r w:rsidR="00576202" w:rsidRPr="00197E9D">
        <w:rPr>
          <w:rFonts w:ascii="Times New Roman" w:hAnsi="Times New Roman" w:cs="Times New Roman"/>
          <w:sz w:val="28"/>
          <w:szCs w:val="28"/>
        </w:rPr>
        <w:t>Е</w:t>
      </w:r>
      <w:r w:rsidR="00B374E9" w:rsidRPr="00197E9D">
        <w:rPr>
          <w:rFonts w:ascii="Times New Roman" w:hAnsi="Times New Roman" w:cs="Times New Roman"/>
          <w:sz w:val="28"/>
          <w:szCs w:val="28"/>
        </w:rPr>
        <w:t>.</w:t>
      </w:r>
      <w:r w:rsidRPr="00197E9D">
        <w:rPr>
          <w:rFonts w:ascii="Times New Roman" w:hAnsi="Times New Roman" w:cs="Times New Roman"/>
          <w:sz w:val="28"/>
          <w:szCs w:val="28"/>
        </w:rPr>
        <w:t>, Ивановская областная организация профессионального союза работников здравоохранения РФ, в лице председателя Вацуро Г.В., именуемые в дальнейшем «Стороны», руководствуясь статьей</w:t>
      </w:r>
      <w:r w:rsidR="00C97730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30</w:t>
      </w:r>
      <w:r w:rsidR="00576202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Федерального</w:t>
      </w:r>
      <w:r w:rsidR="00576202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 xml:space="preserve">закона от 29.11.2010 № 326-ФЗ «Об обязательном медицинском страховании в Российской Федерации», заключили настоящее </w:t>
      </w:r>
      <w:r w:rsidR="00372E1E">
        <w:rPr>
          <w:rFonts w:ascii="Times New Roman" w:hAnsi="Times New Roman" w:cs="Times New Roman"/>
          <w:sz w:val="28"/>
          <w:szCs w:val="28"/>
        </w:rPr>
        <w:t>Д</w:t>
      </w:r>
      <w:r w:rsidRPr="00197E9D">
        <w:rPr>
          <w:rFonts w:ascii="Times New Roman" w:hAnsi="Times New Roman" w:cs="Times New Roman"/>
          <w:sz w:val="28"/>
          <w:szCs w:val="28"/>
        </w:rPr>
        <w:t xml:space="preserve">ополнительное соглашение к Тарифному соглашению </w:t>
      </w:r>
      <w:r w:rsidR="009324A6" w:rsidRPr="00197E9D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 на территории Ивановской области на 201</w:t>
      </w:r>
      <w:r w:rsidR="007C7C70" w:rsidRPr="00197E9D">
        <w:rPr>
          <w:rFonts w:ascii="Times New Roman" w:hAnsi="Times New Roman" w:cs="Times New Roman"/>
          <w:sz w:val="28"/>
          <w:szCs w:val="28"/>
        </w:rPr>
        <w:t>9</w:t>
      </w:r>
      <w:r w:rsidR="009324A6" w:rsidRPr="00197E9D">
        <w:rPr>
          <w:rFonts w:ascii="Times New Roman" w:hAnsi="Times New Roman" w:cs="Times New Roman"/>
          <w:sz w:val="28"/>
          <w:szCs w:val="28"/>
        </w:rPr>
        <w:t xml:space="preserve"> го</w:t>
      </w:r>
      <w:r w:rsidR="001370A1" w:rsidRPr="00197E9D">
        <w:rPr>
          <w:rFonts w:ascii="Times New Roman" w:hAnsi="Times New Roman" w:cs="Times New Roman"/>
          <w:sz w:val="28"/>
          <w:szCs w:val="28"/>
        </w:rPr>
        <w:t>д (далее – Тарифное соглашение)</w:t>
      </w:r>
      <w:r w:rsidR="00ED2CAC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о нижеследующем:</w:t>
      </w:r>
    </w:p>
    <w:p w:rsidR="00865455" w:rsidRDefault="00865455" w:rsidP="00CF03AC">
      <w:pPr>
        <w:pStyle w:val="a3"/>
        <w:numPr>
          <w:ilvl w:val="0"/>
          <w:numId w:val="4"/>
        </w:numPr>
        <w:spacing w:line="28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Внести в Тарифное соглашение следующие изменения:</w:t>
      </w:r>
    </w:p>
    <w:p w:rsidR="009E6326" w:rsidRPr="009E6326" w:rsidRDefault="009E6326" w:rsidP="009E6326">
      <w:pPr>
        <w:pStyle w:val="a3"/>
        <w:spacing w:line="28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9E6326">
        <w:rPr>
          <w:rFonts w:ascii="Times New Roman" w:hAnsi="Times New Roman" w:cs="Times New Roman"/>
          <w:sz w:val="28"/>
          <w:szCs w:val="28"/>
        </w:rPr>
        <w:t>.</w:t>
      </w:r>
      <w:r w:rsidR="0031364F">
        <w:rPr>
          <w:rFonts w:ascii="Times New Roman" w:hAnsi="Times New Roman" w:cs="Times New Roman"/>
          <w:sz w:val="28"/>
          <w:szCs w:val="28"/>
        </w:rPr>
        <w:t>1</w:t>
      </w:r>
      <w:r w:rsidRPr="009E6326">
        <w:rPr>
          <w:rFonts w:ascii="Times New Roman" w:hAnsi="Times New Roman" w:cs="Times New Roman"/>
          <w:sz w:val="28"/>
          <w:szCs w:val="28"/>
        </w:rPr>
        <w:t>. В пункте 3.4.1 раздела 3 Тарифного соглашения:</w:t>
      </w:r>
    </w:p>
    <w:p w:rsidR="009E6326" w:rsidRPr="009E6326" w:rsidRDefault="009E6326" w:rsidP="009E6326">
      <w:pPr>
        <w:pStyle w:val="a3"/>
        <w:spacing w:line="28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326">
        <w:rPr>
          <w:rFonts w:ascii="Times New Roman" w:hAnsi="Times New Roman" w:cs="Times New Roman"/>
          <w:sz w:val="28"/>
          <w:szCs w:val="28"/>
        </w:rPr>
        <w:t>цифры «3 930,1» заменить на цифры «3 987,3»;</w:t>
      </w:r>
    </w:p>
    <w:p w:rsidR="009E6326" w:rsidRPr="009E6326" w:rsidRDefault="009E6326" w:rsidP="009E6326">
      <w:pPr>
        <w:pStyle w:val="a3"/>
        <w:spacing w:line="28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326">
        <w:rPr>
          <w:rFonts w:ascii="Times New Roman" w:hAnsi="Times New Roman" w:cs="Times New Roman"/>
          <w:sz w:val="28"/>
          <w:szCs w:val="28"/>
        </w:rPr>
        <w:t>цифры «2 279,8» заменить на цифры «2 315,1»;</w:t>
      </w:r>
    </w:p>
    <w:p w:rsidR="009E6326" w:rsidRPr="009E6326" w:rsidRDefault="009E6326" w:rsidP="009E6326">
      <w:pPr>
        <w:pStyle w:val="a3"/>
        <w:spacing w:line="28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326">
        <w:rPr>
          <w:rFonts w:ascii="Times New Roman" w:hAnsi="Times New Roman" w:cs="Times New Roman"/>
          <w:sz w:val="28"/>
          <w:szCs w:val="28"/>
        </w:rPr>
        <w:t>цифры «1 317,0» заменить на цифры «1 339,7»;</w:t>
      </w:r>
    </w:p>
    <w:p w:rsidR="009E6326" w:rsidRPr="009E6326" w:rsidRDefault="009E6326" w:rsidP="009E6326">
      <w:pPr>
        <w:pStyle w:val="a3"/>
        <w:spacing w:line="28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326">
        <w:rPr>
          <w:rFonts w:ascii="Times New Roman" w:hAnsi="Times New Roman" w:cs="Times New Roman"/>
          <w:sz w:val="28"/>
          <w:szCs w:val="28"/>
        </w:rPr>
        <w:t>В абзаце 4 слова: «включая диспансеризацию – 803,6 рубля» заменить словами:</w:t>
      </w:r>
    </w:p>
    <w:p w:rsidR="009E6326" w:rsidRPr="009E6326" w:rsidRDefault="009E6326" w:rsidP="009E6326">
      <w:pPr>
        <w:pStyle w:val="a3"/>
        <w:spacing w:line="28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326">
        <w:rPr>
          <w:rFonts w:ascii="Times New Roman" w:hAnsi="Times New Roman" w:cs="Times New Roman"/>
          <w:sz w:val="28"/>
          <w:szCs w:val="28"/>
        </w:rPr>
        <w:t xml:space="preserve">«включая посещение для проведения профилактических медицинских осмотров (без учета диспансеризации) - 643,5 рублей, включая комплексное посещение в рамках диспансеризации, включая профилактический медицинский </w:t>
      </w:r>
      <w:r w:rsidRPr="009E6326">
        <w:rPr>
          <w:rFonts w:ascii="Times New Roman" w:hAnsi="Times New Roman" w:cs="Times New Roman"/>
          <w:sz w:val="28"/>
          <w:szCs w:val="28"/>
        </w:rPr>
        <w:lastRenderedPageBreak/>
        <w:t>осмотр и дополнительные методы обследований, в том числе в целях выявления онкологических заболеваний (1-й этап) - 189,7 рублей».</w:t>
      </w:r>
    </w:p>
    <w:p w:rsidR="009E6326" w:rsidRPr="009E6326" w:rsidRDefault="009E6326" w:rsidP="009E6326">
      <w:pPr>
        <w:pStyle w:val="a3"/>
        <w:spacing w:line="28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326">
        <w:rPr>
          <w:rFonts w:ascii="Times New Roman" w:hAnsi="Times New Roman" w:cs="Times New Roman"/>
          <w:sz w:val="28"/>
          <w:szCs w:val="28"/>
        </w:rPr>
        <w:t>В абзаце 5 цифры «4,4» заменить на цифры «4,6».</w:t>
      </w:r>
    </w:p>
    <w:p w:rsidR="009E6326" w:rsidRPr="009E6326" w:rsidRDefault="00E838A3" w:rsidP="009E6326">
      <w:pPr>
        <w:pStyle w:val="a3"/>
        <w:spacing w:line="28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E6326" w:rsidRPr="009E6326">
        <w:rPr>
          <w:rFonts w:ascii="Times New Roman" w:hAnsi="Times New Roman" w:cs="Times New Roman"/>
          <w:sz w:val="28"/>
          <w:szCs w:val="28"/>
        </w:rPr>
        <w:t>.</w:t>
      </w:r>
      <w:r w:rsidR="0031364F">
        <w:rPr>
          <w:rFonts w:ascii="Times New Roman" w:hAnsi="Times New Roman" w:cs="Times New Roman"/>
          <w:sz w:val="28"/>
          <w:szCs w:val="28"/>
        </w:rPr>
        <w:t>2</w:t>
      </w:r>
      <w:r w:rsidR="009E6326" w:rsidRPr="009E6326">
        <w:rPr>
          <w:rFonts w:ascii="Times New Roman" w:hAnsi="Times New Roman" w:cs="Times New Roman"/>
          <w:sz w:val="28"/>
          <w:szCs w:val="28"/>
        </w:rPr>
        <w:t>. В пункте 3.5.1 раздела 3 Тарифного соглашения на 2019 год:</w:t>
      </w:r>
    </w:p>
    <w:p w:rsidR="009E6326" w:rsidRPr="009E6326" w:rsidRDefault="009E6326" w:rsidP="009E6326">
      <w:pPr>
        <w:pStyle w:val="a3"/>
        <w:spacing w:line="28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326">
        <w:rPr>
          <w:rFonts w:ascii="Times New Roman" w:hAnsi="Times New Roman" w:cs="Times New Roman"/>
          <w:sz w:val="28"/>
          <w:szCs w:val="28"/>
        </w:rPr>
        <w:t>цифры «5 213,3» заменить на цифры «5 102,7»;</w:t>
      </w:r>
    </w:p>
    <w:p w:rsidR="009E6326" w:rsidRPr="009E6326" w:rsidRDefault="009E6326" w:rsidP="009E6326">
      <w:pPr>
        <w:pStyle w:val="a3"/>
        <w:spacing w:line="28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326">
        <w:rPr>
          <w:rFonts w:ascii="Times New Roman" w:hAnsi="Times New Roman" w:cs="Times New Roman"/>
          <w:sz w:val="28"/>
          <w:szCs w:val="28"/>
        </w:rPr>
        <w:t>цифры «115,2» заменить на цифры «107,9»;</w:t>
      </w:r>
    </w:p>
    <w:p w:rsidR="009E6326" w:rsidRPr="009E6326" w:rsidRDefault="009E6326" w:rsidP="009E6326">
      <w:pPr>
        <w:pStyle w:val="a3"/>
        <w:spacing w:line="28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326">
        <w:rPr>
          <w:rFonts w:ascii="Times New Roman" w:hAnsi="Times New Roman" w:cs="Times New Roman"/>
          <w:sz w:val="28"/>
          <w:szCs w:val="28"/>
        </w:rPr>
        <w:t>цифры «659,1» заменить на цифры «613,1»;</w:t>
      </w:r>
    </w:p>
    <w:p w:rsidR="009E6326" w:rsidRPr="009E6326" w:rsidRDefault="009E6326" w:rsidP="009E6326">
      <w:pPr>
        <w:pStyle w:val="a3"/>
        <w:spacing w:line="28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326">
        <w:rPr>
          <w:rFonts w:ascii="Times New Roman" w:hAnsi="Times New Roman" w:cs="Times New Roman"/>
          <w:sz w:val="28"/>
          <w:szCs w:val="28"/>
        </w:rPr>
        <w:t>цифры «911,6» заменить на цифры «890,2»;</w:t>
      </w:r>
    </w:p>
    <w:p w:rsidR="009E6326" w:rsidRPr="009E6326" w:rsidRDefault="009E6326" w:rsidP="009E6326">
      <w:pPr>
        <w:pStyle w:val="a3"/>
        <w:spacing w:line="28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326">
        <w:rPr>
          <w:rFonts w:ascii="Times New Roman" w:hAnsi="Times New Roman" w:cs="Times New Roman"/>
          <w:sz w:val="28"/>
          <w:szCs w:val="28"/>
        </w:rPr>
        <w:t>цифры «46,3» заменить на цифры «66,2».</w:t>
      </w:r>
    </w:p>
    <w:p w:rsidR="009E6326" w:rsidRPr="009E6326" w:rsidRDefault="00E838A3" w:rsidP="009E6326">
      <w:pPr>
        <w:pStyle w:val="a3"/>
        <w:spacing w:line="28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E6326" w:rsidRPr="009E6326">
        <w:rPr>
          <w:rFonts w:ascii="Times New Roman" w:hAnsi="Times New Roman" w:cs="Times New Roman"/>
          <w:sz w:val="28"/>
          <w:szCs w:val="28"/>
        </w:rPr>
        <w:t>.</w:t>
      </w:r>
      <w:r w:rsidR="0031364F">
        <w:rPr>
          <w:rFonts w:ascii="Times New Roman" w:hAnsi="Times New Roman" w:cs="Times New Roman"/>
          <w:sz w:val="28"/>
          <w:szCs w:val="28"/>
        </w:rPr>
        <w:t>3</w:t>
      </w:r>
      <w:r w:rsidR="009E6326" w:rsidRPr="009E6326">
        <w:rPr>
          <w:rFonts w:ascii="Times New Roman" w:hAnsi="Times New Roman" w:cs="Times New Roman"/>
          <w:sz w:val="28"/>
          <w:szCs w:val="28"/>
        </w:rPr>
        <w:t>. В пункте 3.6.1. раздела 3 Тарифного соглашения:</w:t>
      </w:r>
    </w:p>
    <w:p w:rsidR="009E6326" w:rsidRPr="009E6326" w:rsidRDefault="009E6326" w:rsidP="009E6326">
      <w:pPr>
        <w:pStyle w:val="a3"/>
        <w:spacing w:line="28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326">
        <w:rPr>
          <w:rFonts w:ascii="Times New Roman" w:hAnsi="Times New Roman" w:cs="Times New Roman"/>
          <w:sz w:val="28"/>
          <w:szCs w:val="28"/>
        </w:rPr>
        <w:t>цифры «1 161,8» заменить на цифры «1 172,3»;</w:t>
      </w:r>
    </w:p>
    <w:p w:rsidR="009E6326" w:rsidRPr="009E6326" w:rsidRDefault="009E6326" w:rsidP="009E6326">
      <w:pPr>
        <w:pStyle w:val="a3"/>
        <w:spacing w:line="28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326">
        <w:rPr>
          <w:rFonts w:ascii="Times New Roman" w:hAnsi="Times New Roman" w:cs="Times New Roman"/>
          <w:sz w:val="28"/>
          <w:szCs w:val="28"/>
        </w:rPr>
        <w:t>цифры «444,5» заменить на цифры «442,4»;</w:t>
      </w:r>
    </w:p>
    <w:p w:rsidR="009E6326" w:rsidRPr="009E6326" w:rsidRDefault="009E6326" w:rsidP="009E6326">
      <w:pPr>
        <w:pStyle w:val="a3"/>
        <w:spacing w:line="28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326">
        <w:rPr>
          <w:rFonts w:ascii="Times New Roman" w:hAnsi="Times New Roman" w:cs="Times New Roman"/>
          <w:sz w:val="28"/>
          <w:szCs w:val="28"/>
        </w:rPr>
        <w:t>цифры «83,5» заменить на цифры «84,4».</w:t>
      </w:r>
    </w:p>
    <w:p w:rsidR="009E6326" w:rsidRPr="00197E9D" w:rsidRDefault="00E838A3" w:rsidP="009E6326">
      <w:pPr>
        <w:pStyle w:val="a3"/>
        <w:spacing w:line="28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E6326" w:rsidRPr="009E6326">
        <w:rPr>
          <w:rFonts w:ascii="Times New Roman" w:hAnsi="Times New Roman" w:cs="Times New Roman"/>
          <w:sz w:val="28"/>
          <w:szCs w:val="28"/>
        </w:rPr>
        <w:t>.</w:t>
      </w:r>
      <w:r w:rsidR="0031364F">
        <w:rPr>
          <w:rFonts w:ascii="Times New Roman" w:hAnsi="Times New Roman" w:cs="Times New Roman"/>
          <w:sz w:val="28"/>
          <w:szCs w:val="28"/>
        </w:rPr>
        <w:t>4</w:t>
      </w:r>
      <w:r w:rsidR="009E6326" w:rsidRPr="009E6326">
        <w:rPr>
          <w:rFonts w:ascii="Times New Roman" w:hAnsi="Times New Roman" w:cs="Times New Roman"/>
          <w:sz w:val="28"/>
          <w:szCs w:val="28"/>
        </w:rPr>
        <w:t>. В пункте 3.7.1. раздела 3 Тарифного соглашения цифры «675,2» заменить на цифры «673,5».</w:t>
      </w:r>
    </w:p>
    <w:p w:rsidR="0051724D" w:rsidRPr="00197E9D" w:rsidRDefault="000B2FF4" w:rsidP="00CF03AC">
      <w:pPr>
        <w:overflowPunct/>
        <w:autoSpaceDE/>
        <w:autoSpaceDN/>
        <w:adjustRightInd/>
        <w:spacing w:line="281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>2</w:t>
      </w:r>
      <w:r w:rsidR="00B0458E" w:rsidRPr="00B0458E">
        <w:rPr>
          <w:rFonts w:ascii="Times New Roman" w:hAnsi="Times New Roman"/>
          <w:sz w:val="28"/>
          <w:szCs w:val="28"/>
          <w:lang w:eastAsia="en-US"/>
        </w:rPr>
        <w:t xml:space="preserve">. </w:t>
      </w:r>
      <w:r w:rsidR="00112706">
        <w:rPr>
          <w:rFonts w:ascii="Times New Roman" w:hAnsi="Times New Roman"/>
          <w:sz w:val="28"/>
          <w:szCs w:val="28"/>
        </w:rPr>
        <w:t>Настоящее Д</w:t>
      </w:r>
      <w:r w:rsidR="00112706" w:rsidRPr="00E87161">
        <w:rPr>
          <w:rFonts w:ascii="Times New Roman" w:hAnsi="Times New Roman"/>
          <w:sz w:val="28"/>
          <w:szCs w:val="28"/>
        </w:rPr>
        <w:t>ополнительное соглашение вступает в силу с момента подписания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DA2134" w:rsidRPr="00DA2134">
        <w:rPr>
          <w:rFonts w:ascii="Times New Roman" w:hAnsi="Times New Roman"/>
          <w:sz w:val="28"/>
          <w:szCs w:val="28"/>
        </w:rPr>
        <w:t xml:space="preserve">и распространяет свое действие на правоотношения, возникшие с </w:t>
      </w:r>
      <w:r w:rsidR="0031364F">
        <w:rPr>
          <w:rFonts w:ascii="Times New Roman" w:hAnsi="Times New Roman"/>
          <w:sz w:val="28"/>
          <w:szCs w:val="28"/>
        </w:rPr>
        <w:t>25.12</w:t>
      </w:r>
      <w:r w:rsidR="00DA2134" w:rsidRPr="00DA2134">
        <w:rPr>
          <w:rFonts w:ascii="Times New Roman" w:hAnsi="Times New Roman"/>
          <w:sz w:val="28"/>
          <w:szCs w:val="28"/>
        </w:rPr>
        <w:t>.2019</w:t>
      </w:r>
      <w:r w:rsidR="00E838A3">
        <w:rPr>
          <w:rFonts w:ascii="Times New Roman" w:hAnsi="Times New Roman"/>
          <w:sz w:val="28"/>
          <w:szCs w:val="28"/>
        </w:rPr>
        <w:t>.</w:t>
      </w:r>
    </w:p>
    <w:p w:rsidR="00C55508" w:rsidRDefault="00C55508" w:rsidP="00727937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6652" w:rsidRPr="00197E9D" w:rsidRDefault="00F26652" w:rsidP="00727937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97E9D">
        <w:rPr>
          <w:rFonts w:ascii="Times New Roman" w:hAnsi="Times New Roman"/>
          <w:b/>
          <w:sz w:val="28"/>
          <w:szCs w:val="28"/>
        </w:rPr>
        <w:t>Подписи Сторон:</w:t>
      </w:r>
    </w:p>
    <w:tbl>
      <w:tblPr>
        <w:tblW w:w="9768" w:type="dxa"/>
        <w:jc w:val="center"/>
        <w:tblLayout w:type="fixed"/>
        <w:tblLook w:val="0000" w:firstRow="0" w:lastRow="0" w:firstColumn="0" w:lastColumn="0" w:noHBand="0" w:noVBand="0"/>
      </w:tblPr>
      <w:tblGrid>
        <w:gridCol w:w="2977"/>
        <w:gridCol w:w="58"/>
        <w:gridCol w:w="3911"/>
        <w:gridCol w:w="2552"/>
        <w:gridCol w:w="34"/>
        <w:gridCol w:w="236"/>
      </w:tblGrid>
      <w:tr w:rsidR="00F26652" w:rsidRPr="00197E9D" w:rsidTr="004C1543">
        <w:trPr>
          <w:trHeight w:val="1140"/>
          <w:jc w:val="center"/>
        </w:trPr>
        <w:tc>
          <w:tcPr>
            <w:tcW w:w="3035" w:type="dxa"/>
            <w:gridSpan w:val="2"/>
            <w:shd w:val="clear" w:color="auto" w:fill="auto"/>
            <w:vAlign w:val="center"/>
          </w:tcPr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Департамента здравоохранения Ивановской области 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1" w:type="dxa"/>
            <w:vAlign w:val="center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</w:t>
            </w:r>
          </w:p>
          <w:p w:rsidR="00F26652" w:rsidRPr="00197E9D" w:rsidRDefault="00F26652" w:rsidP="00727937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страховых медицинских организаций </w:t>
            </w:r>
          </w:p>
          <w:p w:rsidR="00F26652" w:rsidRPr="00197E9D" w:rsidRDefault="00F26652" w:rsidP="00A44CC3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826A6D">
        <w:trPr>
          <w:gridAfter w:val="2"/>
          <w:wAfter w:w="270" w:type="dxa"/>
          <w:trHeight w:val="410"/>
          <w:jc w:val="center"/>
        </w:trPr>
        <w:tc>
          <w:tcPr>
            <w:tcW w:w="2977" w:type="dxa"/>
            <w:shd w:val="clear" w:color="auto" w:fill="auto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D075DF" w:rsidP="005B0F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А.М. Фокин</w:t>
            </w:r>
          </w:p>
        </w:tc>
        <w:tc>
          <w:tcPr>
            <w:tcW w:w="3969" w:type="dxa"/>
            <w:gridSpan w:val="2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F26652" w:rsidRPr="00197E9D" w:rsidRDefault="0057620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И.Г. Березина</w:t>
            </w:r>
            <w:r w:rsidR="00E21227" w:rsidRPr="00197E9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F26652" w:rsidRPr="00197E9D" w:rsidRDefault="0031364F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В.Е. Лихов</w:t>
            </w:r>
          </w:p>
        </w:tc>
      </w:tr>
    </w:tbl>
    <w:p w:rsidR="00F26652" w:rsidRPr="00197E9D" w:rsidRDefault="00F26652" w:rsidP="00372E1E">
      <w:pPr>
        <w:widowControl w:val="0"/>
        <w:spacing w:line="120" w:lineRule="auto"/>
        <w:rPr>
          <w:rFonts w:ascii="Times New Roman" w:hAnsi="Times New Roman"/>
          <w:sz w:val="28"/>
          <w:szCs w:val="28"/>
        </w:rPr>
      </w:pPr>
    </w:p>
    <w:tbl>
      <w:tblPr>
        <w:tblW w:w="7776" w:type="dxa"/>
        <w:jc w:val="center"/>
        <w:tblLayout w:type="fixed"/>
        <w:tblLook w:val="0000" w:firstRow="0" w:lastRow="0" w:firstColumn="0" w:lastColumn="0" w:noHBand="0" w:noVBand="0"/>
      </w:tblPr>
      <w:tblGrid>
        <w:gridCol w:w="3965"/>
        <w:gridCol w:w="3575"/>
        <w:gridCol w:w="236"/>
      </w:tblGrid>
      <w:tr w:rsidR="00F26652" w:rsidRPr="00197E9D" w:rsidTr="00D46A7F">
        <w:trPr>
          <w:trHeight w:val="1271"/>
          <w:jc w:val="center"/>
        </w:trPr>
        <w:tc>
          <w:tcPr>
            <w:tcW w:w="3965" w:type="dxa"/>
            <w:vAlign w:val="center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медицинских профессиональных некоммерческих организаций</w:t>
            </w:r>
          </w:p>
        </w:tc>
        <w:tc>
          <w:tcPr>
            <w:tcW w:w="3575" w:type="dxa"/>
            <w:vAlign w:val="center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профессиональных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союзов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 медицинских работников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D46A7F">
        <w:trPr>
          <w:trHeight w:val="457"/>
          <w:jc w:val="center"/>
        </w:trPr>
        <w:tc>
          <w:tcPr>
            <w:tcW w:w="3965" w:type="dxa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F26652" w:rsidRPr="00197E9D" w:rsidRDefault="0057620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И.Е. Волков</w:t>
            </w:r>
          </w:p>
        </w:tc>
        <w:tc>
          <w:tcPr>
            <w:tcW w:w="3575" w:type="dxa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Г.В. Вацуро</w:t>
            </w:r>
          </w:p>
        </w:tc>
        <w:tc>
          <w:tcPr>
            <w:tcW w:w="236" w:type="dxa"/>
            <w:shd w:val="clear" w:color="auto" w:fill="auto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6083" w:rsidRPr="00197E9D" w:rsidRDefault="001F6083" w:rsidP="00C0219D">
      <w:pPr>
        <w:rPr>
          <w:rFonts w:ascii="Times New Roman" w:hAnsi="Times New Roman"/>
          <w:sz w:val="28"/>
          <w:szCs w:val="28"/>
        </w:rPr>
      </w:pPr>
    </w:p>
    <w:sectPr w:rsidR="001F6083" w:rsidRPr="00197E9D" w:rsidSect="005369F3">
      <w:pgSz w:w="11906" w:h="16838"/>
      <w:pgMar w:top="1276" w:right="707" w:bottom="127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0BAD"/>
    <w:multiLevelType w:val="hybridMultilevel"/>
    <w:tmpl w:val="9D3A3842"/>
    <w:lvl w:ilvl="0" w:tplc="21E019D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063F4F"/>
    <w:multiLevelType w:val="multilevel"/>
    <w:tmpl w:val="E0ACA26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27E40125"/>
    <w:multiLevelType w:val="multilevel"/>
    <w:tmpl w:val="10D055E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5" w15:restartNumberingAfterBreak="0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38567C48"/>
    <w:multiLevelType w:val="multilevel"/>
    <w:tmpl w:val="630663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 w15:restartNumberingAfterBreak="0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40831297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 w15:restartNumberingAfterBreak="0">
    <w:nsid w:val="6AEC2713"/>
    <w:multiLevelType w:val="multilevel"/>
    <w:tmpl w:val="9E5474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78791EEF"/>
    <w:multiLevelType w:val="multilevel"/>
    <w:tmpl w:val="D3666F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9"/>
  </w:num>
  <w:num w:numId="5">
    <w:abstractNumId w:val="8"/>
  </w:num>
  <w:num w:numId="6">
    <w:abstractNumId w:val="2"/>
  </w:num>
  <w:num w:numId="7">
    <w:abstractNumId w:val="3"/>
  </w:num>
  <w:num w:numId="8">
    <w:abstractNumId w:val="6"/>
  </w:num>
  <w:num w:numId="9">
    <w:abstractNumId w:val="10"/>
  </w:num>
  <w:num w:numId="10">
    <w:abstractNumId w:val="11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652"/>
    <w:rsid w:val="000016E6"/>
    <w:rsid w:val="00002F68"/>
    <w:rsid w:val="00007AD7"/>
    <w:rsid w:val="00010887"/>
    <w:rsid w:val="000113CD"/>
    <w:rsid w:val="0001717E"/>
    <w:rsid w:val="0002132E"/>
    <w:rsid w:val="00023A44"/>
    <w:rsid w:val="000304E7"/>
    <w:rsid w:val="000524E6"/>
    <w:rsid w:val="00060AF0"/>
    <w:rsid w:val="00077CC1"/>
    <w:rsid w:val="00090600"/>
    <w:rsid w:val="00094541"/>
    <w:rsid w:val="00097EB6"/>
    <w:rsid w:val="000A1607"/>
    <w:rsid w:val="000A3AF8"/>
    <w:rsid w:val="000A403C"/>
    <w:rsid w:val="000A48A4"/>
    <w:rsid w:val="000B1E18"/>
    <w:rsid w:val="000B2FF4"/>
    <w:rsid w:val="000B6D84"/>
    <w:rsid w:val="000C33F0"/>
    <w:rsid w:val="000C5D31"/>
    <w:rsid w:val="000C6EE8"/>
    <w:rsid w:val="000D1E17"/>
    <w:rsid w:val="000E2083"/>
    <w:rsid w:val="000E457F"/>
    <w:rsid w:val="000E58F4"/>
    <w:rsid w:val="000F02F8"/>
    <w:rsid w:val="000F4BC4"/>
    <w:rsid w:val="000F6DDE"/>
    <w:rsid w:val="0010007C"/>
    <w:rsid w:val="0011143D"/>
    <w:rsid w:val="00112706"/>
    <w:rsid w:val="001205C4"/>
    <w:rsid w:val="00120D50"/>
    <w:rsid w:val="00122372"/>
    <w:rsid w:val="00126193"/>
    <w:rsid w:val="00127EBE"/>
    <w:rsid w:val="00134CAC"/>
    <w:rsid w:val="00135DAE"/>
    <w:rsid w:val="001370A1"/>
    <w:rsid w:val="00141C47"/>
    <w:rsid w:val="0014424F"/>
    <w:rsid w:val="00154574"/>
    <w:rsid w:val="00156ABC"/>
    <w:rsid w:val="00156EA3"/>
    <w:rsid w:val="00157D91"/>
    <w:rsid w:val="00162BEC"/>
    <w:rsid w:val="00163091"/>
    <w:rsid w:val="00163BEA"/>
    <w:rsid w:val="001666F7"/>
    <w:rsid w:val="00170477"/>
    <w:rsid w:val="001708E9"/>
    <w:rsid w:val="00174646"/>
    <w:rsid w:val="00174648"/>
    <w:rsid w:val="00174E10"/>
    <w:rsid w:val="00176E5C"/>
    <w:rsid w:val="00181088"/>
    <w:rsid w:val="001869D0"/>
    <w:rsid w:val="001924A9"/>
    <w:rsid w:val="001950B6"/>
    <w:rsid w:val="00195A0D"/>
    <w:rsid w:val="00195BB8"/>
    <w:rsid w:val="001970D0"/>
    <w:rsid w:val="00197D20"/>
    <w:rsid w:val="00197E9D"/>
    <w:rsid w:val="001A6476"/>
    <w:rsid w:val="001B4784"/>
    <w:rsid w:val="001B5772"/>
    <w:rsid w:val="001C040D"/>
    <w:rsid w:val="001C1167"/>
    <w:rsid w:val="001C786B"/>
    <w:rsid w:val="001D0326"/>
    <w:rsid w:val="001D2438"/>
    <w:rsid w:val="001D4005"/>
    <w:rsid w:val="001D5F5C"/>
    <w:rsid w:val="001D78D2"/>
    <w:rsid w:val="001E4B56"/>
    <w:rsid w:val="001E51F7"/>
    <w:rsid w:val="001E5BFC"/>
    <w:rsid w:val="001E7003"/>
    <w:rsid w:val="001F220F"/>
    <w:rsid w:val="001F5B99"/>
    <w:rsid w:val="001F6083"/>
    <w:rsid w:val="00200C93"/>
    <w:rsid w:val="0021587B"/>
    <w:rsid w:val="00217223"/>
    <w:rsid w:val="002210DA"/>
    <w:rsid w:val="002232FD"/>
    <w:rsid w:val="0022757C"/>
    <w:rsid w:val="0022764D"/>
    <w:rsid w:val="00230BB8"/>
    <w:rsid w:val="00233E70"/>
    <w:rsid w:val="00234B92"/>
    <w:rsid w:val="00245221"/>
    <w:rsid w:val="002517DC"/>
    <w:rsid w:val="002530A7"/>
    <w:rsid w:val="00253F14"/>
    <w:rsid w:val="00255E3A"/>
    <w:rsid w:val="00257B53"/>
    <w:rsid w:val="0026182D"/>
    <w:rsid w:val="00263400"/>
    <w:rsid w:val="00264145"/>
    <w:rsid w:val="002658FB"/>
    <w:rsid w:val="00270A37"/>
    <w:rsid w:val="00270B5A"/>
    <w:rsid w:val="0027100B"/>
    <w:rsid w:val="00274E90"/>
    <w:rsid w:val="00282D0D"/>
    <w:rsid w:val="00282D36"/>
    <w:rsid w:val="002834C9"/>
    <w:rsid w:val="00286BE1"/>
    <w:rsid w:val="00291EF6"/>
    <w:rsid w:val="00294DDD"/>
    <w:rsid w:val="002A6D9A"/>
    <w:rsid w:val="002B45AC"/>
    <w:rsid w:val="002B5124"/>
    <w:rsid w:val="002B5B10"/>
    <w:rsid w:val="002B6A3D"/>
    <w:rsid w:val="002B6B55"/>
    <w:rsid w:val="002D74D6"/>
    <w:rsid w:val="002E03D1"/>
    <w:rsid w:val="002E5FF9"/>
    <w:rsid w:val="002F150B"/>
    <w:rsid w:val="002F1EE7"/>
    <w:rsid w:val="002F386D"/>
    <w:rsid w:val="003007DC"/>
    <w:rsid w:val="00300CE1"/>
    <w:rsid w:val="00302D5E"/>
    <w:rsid w:val="0031364F"/>
    <w:rsid w:val="00313A74"/>
    <w:rsid w:val="0031449A"/>
    <w:rsid w:val="00321EA0"/>
    <w:rsid w:val="00325047"/>
    <w:rsid w:val="003302BE"/>
    <w:rsid w:val="0034138F"/>
    <w:rsid w:val="00345271"/>
    <w:rsid w:val="0035690E"/>
    <w:rsid w:val="00356E25"/>
    <w:rsid w:val="00357239"/>
    <w:rsid w:val="00360B6F"/>
    <w:rsid w:val="00372B6E"/>
    <w:rsid w:val="00372E1E"/>
    <w:rsid w:val="0037607B"/>
    <w:rsid w:val="0037710D"/>
    <w:rsid w:val="00386F84"/>
    <w:rsid w:val="00390D64"/>
    <w:rsid w:val="00393AAC"/>
    <w:rsid w:val="00395217"/>
    <w:rsid w:val="003A307E"/>
    <w:rsid w:val="003A4D22"/>
    <w:rsid w:val="003A6B4E"/>
    <w:rsid w:val="003B0487"/>
    <w:rsid w:val="003B4897"/>
    <w:rsid w:val="003B4CBA"/>
    <w:rsid w:val="003C4D52"/>
    <w:rsid w:val="003C5043"/>
    <w:rsid w:val="003C688D"/>
    <w:rsid w:val="003C75BD"/>
    <w:rsid w:val="003D4754"/>
    <w:rsid w:val="003D57A9"/>
    <w:rsid w:val="003D61FA"/>
    <w:rsid w:val="003E1802"/>
    <w:rsid w:val="003E5B6C"/>
    <w:rsid w:val="003E5F16"/>
    <w:rsid w:val="003E677E"/>
    <w:rsid w:val="003F1294"/>
    <w:rsid w:val="003F14DD"/>
    <w:rsid w:val="003F2FDF"/>
    <w:rsid w:val="003F4628"/>
    <w:rsid w:val="004036AF"/>
    <w:rsid w:val="00404397"/>
    <w:rsid w:val="00416CC2"/>
    <w:rsid w:val="00416F19"/>
    <w:rsid w:val="00420C90"/>
    <w:rsid w:val="00424CC1"/>
    <w:rsid w:val="00425674"/>
    <w:rsid w:val="0042601C"/>
    <w:rsid w:val="00426D8B"/>
    <w:rsid w:val="004317C4"/>
    <w:rsid w:val="004333F2"/>
    <w:rsid w:val="004340A4"/>
    <w:rsid w:val="0044504B"/>
    <w:rsid w:val="0045278D"/>
    <w:rsid w:val="00453431"/>
    <w:rsid w:val="004534A6"/>
    <w:rsid w:val="00455E9C"/>
    <w:rsid w:val="004570EA"/>
    <w:rsid w:val="004639E8"/>
    <w:rsid w:val="004759E9"/>
    <w:rsid w:val="0047727A"/>
    <w:rsid w:val="004775E4"/>
    <w:rsid w:val="00480153"/>
    <w:rsid w:val="004812BE"/>
    <w:rsid w:val="00485F51"/>
    <w:rsid w:val="004918CB"/>
    <w:rsid w:val="00496C7D"/>
    <w:rsid w:val="004A035E"/>
    <w:rsid w:val="004A08D3"/>
    <w:rsid w:val="004A0EE0"/>
    <w:rsid w:val="004A18B8"/>
    <w:rsid w:val="004A24C2"/>
    <w:rsid w:val="004A396C"/>
    <w:rsid w:val="004A43D3"/>
    <w:rsid w:val="004A4E7C"/>
    <w:rsid w:val="004A763F"/>
    <w:rsid w:val="004B2BA6"/>
    <w:rsid w:val="004B61BC"/>
    <w:rsid w:val="004B77E2"/>
    <w:rsid w:val="004B7C8B"/>
    <w:rsid w:val="004C12AD"/>
    <w:rsid w:val="004C1543"/>
    <w:rsid w:val="004E09F3"/>
    <w:rsid w:val="004E3060"/>
    <w:rsid w:val="004F05A7"/>
    <w:rsid w:val="004F3433"/>
    <w:rsid w:val="004F464C"/>
    <w:rsid w:val="004F4A82"/>
    <w:rsid w:val="004F724E"/>
    <w:rsid w:val="00501AB5"/>
    <w:rsid w:val="0050548C"/>
    <w:rsid w:val="00514DFC"/>
    <w:rsid w:val="0051576B"/>
    <w:rsid w:val="00516F43"/>
    <w:rsid w:val="0051724D"/>
    <w:rsid w:val="00517912"/>
    <w:rsid w:val="0052229A"/>
    <w:rsid w:val="00522AFB"/>
    <w:rsid w:val="00522C5F"/>
    <w:rsid w:val="00525615"/>
    <w:rsid w:val="00525E61"/>
    <w:rsid w:val="005272A1"/>
    <w:rsid w:val="005277B7"/>
    <w:rsid w:val="00530BE3"/>
    <w:rsid w:val="00533AD4"/>
    <w:rsid w:val="0053518F"/>
    <w:rsid w:val="0053574C"/>
    <w:rsid w:val="005369F3"/>
    <w:rsid w:val="0054055E"/>
    <w:rsid w:val="00543C8D"/>
    <w:rsid w:val="005441EE"/>
    <w:rsid w:val="005467AF"/>
    <w:rsid w:val="00546F86"/>
    <w:rsid w:val="00552E8E"/>
    <w:rsid w:val="00560B5D"/>
    <w:rsid w:val="00561FEF"/>
    <w:rsid w:val="0056766E"/>
    <w:rsid w:val="00570B2F"/>
    <w:rsid w:val="00576063"/>
    <w:rsid w:val="00576202"/>
    <w:rsid w:val="00577742"/>
    <w:rsid w:val="00581D8E"/>
    <w:rsid w:val="0058233E"/>
    <w:rsid w:val="005946CA"/>
    <w:rsid w:val="005951A1"/>
    <w:rsid w:val="005B0810"/>
    <w:rsid w:val="005B0FB9"/>
    <w:rsid w:val="005B297E"/>
    <w:rsid w:val="005C1857"/>
    <w:rsid w:val="005C7BDF"/>
    <w:rsid w:val="005D0274"/>
    <w:rsid w:val="005D21C0"/>
    <w:rsid w:val="005E0BDD"/>
    <w:rsid w:val="005E370E"/>
    <w:rsid w:val="005E50EF"/>
    <w:rsid w:val="005E60AB"/>
    <w:rsid w:val="005E7EFA"/>
    <w:rsid w:val="005F3328"/>
    <w:rsid w:val="005F4314"/>
    <w:rsid w:val="005F513E"/>
    <w:rsid w:val="006004B8"/>
    <w:rsid w:val="00602463"/>
    <w:rsid w:val="00603BBB"/>
    <w:rsid w:val="00613A51"/>
    <w:rsid w:val="00616651"/>
    <w:rsid w:val="00616A53"/>
    <w:rsid w:val="00623D30"/>
    <w:rsid w:val="006245C1"/>
    <w:rsid w:val="00627E45"/>
    <w:rsid w:val="0063065E"/>
    <w:rsid w:val="00631BB2"/>
    <w:rsid w:val="00632879"/>
    <w:rsid w:val="00635212"/>
    <w:rsid w:val="00642D7A"/>
    <w:rsid w:val="00644CF6"/>
    <w:rsid w:val="00645315"/>
    <w:rsid w:val="00645EF4"/>
    <w:rsid w:val="00650914"/>
    <w:rsid w:val="00664106"/>
    <w:rsid w:val="00675414"/>
    <w:rsid w:val="0067758A"/>
    <w:rsid w:val="006843CF"/>
    <w:rsid w:val="00687E68"/>
    <w:rsid w:val="006932C6"/>
    <w:rsid w:val="00694424"/>
    <w:rsid w:val="006949B2"/>
    <w:rsid w:val="00697D12"/>
    <w:rsid w:val="006A097D"/>
    <w:rsid w:val="006A39D6"/>
    <w:rsid w:val="006A5831"/>
    <w:rsid w:val="006B0B0D"/>
    <w:rsid w:val="006B58E9"/>
    <w:rsid w:val="006B69CA"/>
    <w:rsid w:val="006C0487"/>
    <w:rsid w:val="006C3783"/>
    <w:rsid w:val="006C393E"/>
    <w:rsid w:val="006C448F"/>
    <w:rsid w:val="006D0901"/>
    <w:rsid w:val="006D53DC"/>
    <w:rsid w:val="006D6624"/>
    <w:rsid w:val="006E2C95"/>
    <w:rsid w:val="006E5FB0"/>
    <w:rsid w:val="006F16D8"/>
    <w:rsid w:val="006F4021"/>
    <w:rsid w:val="006F44C0"/>
    <w:rsid w:val="007020F8"/>
    <w:rsid w:val="00702C7E"/>
    <w:rsid w:val="00702D36"/>
    <w:rsid w:val="0071195E"/>
    <w:rsid w:val="00714E6B"/>
    <w:rsid w:val="00717DA2"/>
    <w:rsid w:val="00727937"/>
    <w:rsid w:val="00730804"/>
    <w:rsid w:val="007310CB"/>
    <w:rsid w:val="00732644"/>
    <w:rsid w:val="00733236"/>
    <w:rsid w:val="007371DA"/>
    <w:rsid w:val="00741B96"/>
    <w:rsid w:val="00746E41"/>
    <w:rsid w:val="0075665C"/>
    <w:rsid w:val="00756B2E"/>
    <w:rsid w:val="007615DA"/>
    <w:rsid w:val="00764E47"/>
    <w:rsid w:val="007734F4"/>
    <w:rsid w:val="00782436"/>
    <w:rsid w:val="00783404"/>
    <w:rsid w:val="007946CF"/>
    <w:rsid w:val="0079581B"/>
    <w:rsid w:val="00796108"/>
    <w:rsid w:val="007A00CB"/>
    <w:rsid w:val="007A084A"/>
    <w:rsid w:val="007A114C"/>
    <w:rsid w:val="007B1FE9"/>
    <w:rsid w:val="007B2368"/>
    <w:rsid w:val="007B2623"/>
    <w:rsid w:val="007C7C70"/>
    <w:rsid w:val="007D35C8"/>
    <w:rsid w:val="007E4B5B"/>
    <w:rsid w:val="007E621F"/>
    <w:rsid w:val="007E7813"/>
    <w:rsid w:val="007F062F"/>
    <w:rsid w:val="007F19C6"/>
    <w:rsid w:val="007F6047"/>
    <w:rsid w:val="007F710A"/>
    <w:rsid w:val="007F7A0E"/>
    <w:rsid w:val="00806952"/>
    <w:rsid w:val="00812CAA"/>
    <w:rsid w:val="00813993"/>
    <w:rsid w:val="00826A6D"/>
    <w:rsid w:val="00826A92"/>
    <w:rsid w:val="00832783"/>
    <w:rsid w:val="008411B2"/>
    <w:rsid w:val="008506A2"/>
    <w:rsid w:val="008607F1"/>
    <w:rsid w:val="00860D44"/>
    <w:rsid w:val="008615C8"/>
    <w:rsid w:val="00865455"/>
    <w:rsid w:val="008710C6"/>
    <w:rsid w:val="008724B5"/>
    <w:rsid w:val="00880D74"/>
    <w:rsid w:val="00884365"/>
    <w:rsid w:val="0088438F"/>
    <w:rsid w:val="008865D0"/>
    <w:rsid w:val="0088673C"/>
    <w:rsid w:val="00886ABB"/>
    <w:rsid w:val="00886E44"/>
    <w:rsid w:val="00893D6E"/>
    <w:rsid w:val="008A79CC"/>
    <w:rsid w:val="008B4CF4"/>
    <w:rsid w:val="008B659B"/>
    <w:rsid w:val="008C0AFF"/>
    <w:rsid w:val="008C1274"/>
    <w:rsid w:val="008C5CE7"/>
    <w:rsid w:val="008D51DB"/>
    <w:rsid w:val="008D5ACA"/>
    <w:rsid w:val="008E0079"/>
    <w:rsid w:val="008E3323"/>
    <w:rsid w:val="008E5E1D"/>
    <w:rsid w:val="008E625F"/>
    <w:rsid w:val="008E6EF0"/>
    <w:rsid w:val="008E7DCA"/>
    <w:rsid w:val="009015AA"/>
    <w:rsid w:val="009116AA"/>
    <w:rsid w:val="00916348"/>
    <w:rsid w:val="009179E6"/>
    <w:rsid w:val="009229B3"/>
    <w:rsid w:val="00922C78"/>
    <w:rsid w:val="00923EB4"/>
    <w:rsid w:val="00924A45"/>
    <w:rsid w:val="0092573F"/>
    <w:rsid w:val="009324A6"/>
    <w:rsid w:val="00932B50"/>
    <w:rsid w:val="0094065D"/>
    <w:rsid w:val="0094523D"/>
    <w:rsid w:val="00946DCC"/>
    <w:rsid w:val="00952F69"/>
    <w:rsid w:val="00953062"/>
    <w:rsid w:val="00956726"/>
    <w:rsid w:val="00956AD7"/>
    <w:rsid w:val="00957183"/>
    <w:rsid w:val="00960D48"/>
    <w:rsid w:val="00962984"/>
    <w:rsid w:val="00971949"/>
    <w:rsid w:val="00972D6B"/>
    <w:rsid w:val="00974ADB"/>
    <w:rsid w:val="00985C79"/>
    <w:rsid w:val="00991495"/>
    <w:rsid w:val="00991F45"/>
    <w:rsid w:val="009973B9"/>
    <w:rsid w:val="009B5414"/>
    <w:rsid w:val="009B56A2"/>
    <w:rsid w:val="009C059C"/>
    <w:rsid w:val="009C4F60"/>
    <w:rsid w:val="009C7A31"/>
    <w:rsid w:val="009D1114"/>
    <w:rsid w:val="009D17A0"/>
    <w:rsid w:val="009D1BFD"/>
    <w:rsid w:val="009D4764"/>
    <w:rsid w:val="009D4983"/>
    <w:rsid w:val="009D4D99"/>
    <w:rsid w:val="009D63EE"/>
    <w:rsid w:val="009E467A"/>
    <w:rsid w:val="009E6326"/>
    <w:rsid w:val="009E70DE"/>
    <w:rsid w:val="009F3467"/>
    <w:rsid w:val="00A02E4A"/>
    <w:rsid w:val="00A07BBF"/>
    <w:rsid w:val="00A07F4A"/>
    <w:rsid w:val="00A1007A"/>
    <w:rsid w:val="00A150D7"/>
    <w:rsid w:val="00A15572"/>
    <w:rsid w:val="00A1632B"/>
    <w:rsid w:val="00A23F0B"/>
    <w:rsid w:val="00A250E4"/>
    <w:rsid w:val="00A26673"/>
    <w:rsid w:val="00A2700C"/>
    <w:rsid w:val="00A279A6"/>
    <w:rsid w:val="00A3208A"/>
    <w:rsid w:val="00A372ED"/>
    <w:rsid w:val="00A42190"/>
    <w:rsid w:val="00A477D4"/>
    <w:rsid w:val="00A50DE9"/>
    <w:rsid w:val="00A530DD"/>
    <w:rsid w:val="00A55B31"/>
    <w:rsid w:val="00A56F2A"/>
    <w:rsid w:val="00A725C7"/>
    <w:rsid w:val="00A73A80"/>
    <w:rsid w:val="00A83AD0"/>
    <w:rsid w:val="00A96A99"/>
    <w:rsid w:val="00AA2944"/>
    <w:rsid w:val="00AA7104"/>
    <w:rsid w:val="00AA7F5E"/>
    <w:rsid w:val="00AB1E01"/>
    <w:rsid w:val="00AB216E"/>
    <w:rsid w:val="00AB2FF2"/>
    <w:rsid w:val="00AB35A6"/>
    <w:rsid w:val="00AB711E"/>
    <w:rsid w:val="00AC1F6A"/>
    <w:rsid w:val="00AC3CDA"/>
    <w:rsid w:val="00AC72F8"/>
    <w:rsid w:val="00AD018F"/>
    <w:rsid w:val="00AD3D83"/>
    <w:rsid w:val="00AD4260"/>
    <w:rsid w:val="00AE525D"/>
    <w:rsid w:val="00AF2BC7"/>
    <w:rsid w:val="00AF317B"/>
    <w:rsid w:val="00B0458E"/>
    <w:rsid w:val="00B0491C"/>
    <w:rsid w:val="00B0507A"/>
    <w:rsid w:val="00B05989"/>
    <w:rsid w:val="00B13215"/>
    <w:rsid w:val="00B13EE1"/>
    <w:rsid w:val="00B17A81"/>
    <w:rsid w:val="00B22AA5"/>
    <w:rsid w:val="00B30E64"/>
    <w:rsid w:val="00B3116E"/>
    <w:rsid w:val="00B32247"/>
    <w:rsid w:val="00B374E9"/>
    <w:rsid w:val="00B419E2"/>
    <w:rsid w:val="00B43298"/>
    <w:rsid w:val="00B466CB"/>
    <w:rsid w:val="00B515E5"/>
    <w:rsid w:val="00B55486"/>
    <w:rsid w:val="00B57457"/>
    <w:rsid w:val="00B635E1"/>
    <w:rsid w:val="00B63D48"/>
    <w:rsid w:val="00B663C3"/>
    <w:rsid w:val="00B674D9"/>
    <w:rsid w:val="00B73808"/>
    <w:rsid w:val="00B764DF"/>
    <w:rsid w:val="00B87B09"/>
    <w:rsid w:val="00B908A5"/>
    <w:rsid w:val="00B917E3"/>
    <w:rsid w:val="00BA1CD7"/>
    <w:rsid w:val="00BA3635"/>
    <w:rsid w:val="00BA3A6E"/>
    <w:rsid w:val="00BA3BDD"/>
    <w:rsid w:val="00BA4FDC"/>
    <w:rsid w:val="00BA66C8"/>
    <w:rsid w:val="00BB4529"/>
    <w:rsid w:val="00BC0CE0"/>
    <w:rsid w:val="00BC147E"/>
    <w:rsid w:val="00BC336E"/>
    <w:rsid w:val="00BC33A7"/>
    <w:rsid w:val="00BC5A19"/>
    <w:rsid w:val="00BC69AF"/>
    <w:rsid w:val="00BD19FF"/>
    <w:rsid w:val="00BD4200"/>
    <w:rsid w:val="00BD5895"/>
    <w:rsid w:val="00BF008A"/>
    <w:rsid w:val="00BF2B2B"/>
    <w:rsid w:val="00BF4D12"/>
    <w:rsid w:val="00C02014"/>
    <w:rsid w:val="00C0219D"/>
    <w:rsid w:val="00C041C4"/>
    <w:rsid w:val="00C074AA"/>
    <w:rsid w:val="00C0792F"/>
    <w:rsid w:val="00C11E82"/>
    <w:rsid w:val="00C1248C"/>
    <w:rsid w:val="00C212EE"/>
    <w:rsid w:val="00C3522E"/>
    <w:rsid w:val="00C4335A"/>
    <w:rsid w:val="00C435C6"/>
    <w:rsid w:val="00C447EE"/>
    <w:rsid w:val="00C4581F"/>
    <w:rsid w:val="00C50BAB"/>
    <w:rsid w:val="00C523AE"/>
    <w:rsid w:val="00C52702"/>
    <w:rsid w:val="00C52DE1"/>
    <w:rsid w:val="00C53026"/>
    <w:rsid w:val="00C55508"/>
    <w:rsid w:val="00C56BFC"/>
    <w:rsid w:val="00C607A5"/>
    <w:rsid w:val="00C61BB5"/>
    <w:rsid w:val="00C62E7E"/>
    <w:rsid w:val="00C7618F"/>
    <w:rsid w:val="00C770F6"/>
    <w:rsid w:val="00C77606"/>
    <w:rsid w:val="00C86B34"/>
    <w:rsid w:val="00C8739B"/>
    <w:rsid w:val="00C96D49"/>
    <w:rsid w:val="00C97730"/>
    <w:rsid w:val="00CA39CB"/>
    <w:rsid w:val="00CA4BA0"/>
    <w:rsid w:val="00CA4DBD"/>
    <w:rsid w:val="00CC03CC"/>
    <w:rsid w:val="00CC5A47"/>
    <w:rsid w:val="00CC6256"/>
    <w:rsid w:val="00CC76A5"/>
    <w:rsid w:val="00CE0641"/>
    <w:rsid w:val="00CE10C6"/>
    <w:rsid w:val="00CE1208"/>
    <w:rsid w:val="00CE62EC"/>
    <w:rsid w:val="00CE6B69"/>
    <w:rsid w:val="00CF03AC"/>
    <w:rsid w:val="00CF25ED"/>
    <w:rsid w:val="00CF486B"/>
    <w:rsid w:val="00D04EC0"/>
    <w:rsid w:val="00D05EBD"/>
    <w:rsid w:val="00D075DF"/>
    <w:rsid w:val="00D10FAD"/>
    <w:rsid w:val="00D14627"/>
    <w:rsid w:val="00D16AD2"/>
    <w:rsid w:val="00D20371"/>
    <w:rsid w:val="00D22423"/>
    <w:rsid w:val="00D25B95"/>
    <w:rsid w:val="00D26584"/>
    <w:rsid w:val="00D37707"/>
    <w:rsid w:val="00D40BB4"/>
    <w:rsid w:val="00D4341A"/>
    <w:rsid w:val="00D44714"/>
    <w:rsid w:val="00D46A7F"/>
    <w:rsid w:val="00D53E8A"/>
    <w:rsid w:val="00D55665"/>
    <w:rsid w:val="00D601CF"/>
    <w:rsid w:val="00D61463"/>
    <w:rsid w:val="00D624C9"/>
    <w:rsid w:val="00D6305A"/>
    <w:rsid w:val="00D716EE"/>
    <w:rsid w:val="00D724B3"/>
    <w:rsid w:val="00D73869"/>
    <w:rsid w:val="00D74881"/>
    <w:rsid w:val="00D775A9"/>
    <w:rsid w:val="00D83C2E"/>
    <w:rsid w:val="00D843BF"/>
    <w:rsid w:val="00D85978"/>
    <w:rsid w:val="00D86FC1"/>
    <w:rsid w:val="00D92C93"/>
    <w:rsid w:val="00D973A9"/>
    <w:rsid w:val="00DA1A2B"/>
    <w:rsid w:val="00DA2134"/>
    <w:rsid w:val="00DA5DC6"/>
    <w:rsid w:val="00DA62CB"/>
    <w:rsid w:val="00DA74A5"/>
    <w:rsid w:val="00DB21E1"/>
    <w:rsid w:val="00DC04EB"/>
    <w:rsid w:val="00DC5A5B"/>
    <w:rsid w:val="00DD6327"/>
    <w:rsid w:val="00DE1232"/>
    <w:rsid w:val="00DF1D58"/>
    <w:rsid w:val="00DF4444"/>
    <w:rsid w:val="00DF7FD4"/>
    <w:rsid w:val="00E02020"/>
    <w:rsid w:val="00E0251D"/>
    <w:rsid w:val="00E07F9E"/>
    <w:rsid w:val="00E1127D"/>
    <w:rsid w:val="00E12DD1"/>
    <w:rsid w:val="00E15D1A"/>
    <w:rsid w:val="00E17C68"/>
    <w:rsid w:val="00E2051F"/>
    <w:rsid w:val="00E21227"/>
    <w:rsid w:val="00E22688"/>
    <w:rsid w:val="00E235A4"/>
    <w:rsid w:val="00E24AEC"/>
    <w:rsid w:val="00E27ED6"/>
    <w:rsid w:val="00E33C2F"/>
    <w:rsid w:val="00E355D6"/>
    <w:rsid w:val="00E3564E"/>
    <w:rsid w:val="00E37034"/>
    <w:rsid w:val="00E3727E"/>
    <w:rsid w:val="00E41412"/>
    <w:rsid w:val="00E50E2D"/>
    <w:rsid w:val="00E562C9"/>
    <w:rsid w:val="00E60101"/>
    <w:rsid w:val="00E66A83"/>
    <w:rsid w:val="00E6793C"/>
    <w:rsid w:val="00E701F0"/>
    <w:rsid w:val="00E70F9E"/>
    <w:rsid w:val="00E722A5"/>
    <w:rsid w:val="00E7408F"/>
    <w:rsid w:val="00E76326"/>
    <w:rsid w:val="00E82BE0"/>
    <w:rsid w:val="00E8343A"/>
    <w:rsid w:val="00E838A3"/>
    <w:rsid w:val="00E911F3"/>
    <w:rsid w:val="00E93F65"/>
    <w:rsid w:val="00E940A2"/>
    <w:rsid w:val="00E9619C"/>
    <w:rsid w:val="00EA065D"/>
    <w:rsid w:val="00EA2B62"/>
    <w:rsid w:val="00EA3DCB"/>
    <w:rsid w:val="00EA54CF"/>
    <w:rsid w:val="00EB4DEE"/>
    <w:rsid w:val="00EC060E"/>
    <w:rsid w:val="00EC0997"/>
    <w:rsid w:val="00EC0FD1"/>
    <w:rsid w:val="00EC13BB"/>
    <w:rsid w:val="00EC3FB1"/>
    <w:rsid w:val="00EC53FC"/>
    <w:rsid w:val="00EC583D"/>
    <w:rsid w:val="00EC60EA"/>
    <w:rsid w:val="00EC7E0D"/>
    <w:rsid w:val="00ED0704"/>
    <w:rsid w:val="00ED2CAC"/>
    <w:rsid w:val="00ED3EB8"/>
    <w:rsid w:val="00ED43BA"/>
    <w:rsid w:val="00ED5B53"/>
    <w:rsid w:val="00EE09DD"/>
    <w:rsid w:val="00EE33A2"/>
    <w:rsid w:val="00EF17D7"/>
    <w:rsid w:val="00F03C3C"/>
    <w:rsid w:val="00F05063"/>
    <w:rsid w:val="00F12B24"/>
    <w:rsid w:val="00F1665B"/>
    <w:rsid w:val="00F1676C"/>
    <w:rsid w:val="00F16C7B"/>
    <w:rsid w:val="00F17119"/>
    <w:rsid w:val="00F2389B"/>
    <w:rsid w:val="00F24208"/>
    <w:rsid w:val="00F2532F"/>
    <w:rsid w:val="00F26652"/>
    <w:rsid w:val="00F26F0B"/>
    <w:rsid w:val="00F3174A"/>
    <w:rsid w:val="00F32786"/>
    <w:rsid w:val="00F3279F"/>
    <w:rsid w:val="00F33A69"/>
    <w:rsid w:val="00F449E8"/>
    <w:rsid w:val="00F44CC9"/>
    <w:rsid w:val="00F45689"/>
    <w:rsid w:val="00F45AC5"/>
    <w:rsid w:val="00F46DE3"/>
    <w:rsid w:val="00F535B8"/>
    <w:rsid w:val="00F558AF"/>
    <w:rsid w:val="00F655F0"/>
    <w:rsid w:val="00F66ACD"/>
    <w:rsid w:val="00F67F10"/>
    <w:rsid w:val="00F72395"/>
    <w:rsid w:val="00F731BD"/>
    <w:rsid w:val="00F747C8"/>
    <w:rsid w:val="00F76137"/>
    <w:rsid w:val="00F80F03"/>
    <w:rsid w:val="00F8250E"/>
    <w:rsid w:val="00F92011"/>
    <w:rsid w:val="00F923E0"/>
    <w:rsid w:val="00F9444A"/>
    <w:rsid w:val="00F9584B"/>
    <w:rsid w:val="00F9653B"/>
    <w:rsid w:val="00F97FA7"/>
    <w:rsid w:val="00FA10A7"/>
    <w:rsid w:val="00FA4052"/>
    <w:rsid w:val="00FA4F8C"/>
    <w:rsid w:val="00FB1659"/>
    <w:rsid w:val="00FB295A"/>
    <w:rsid w:val="00FC09E4"/>
    <w:rsid w:val="00FC52E1"/>
    <w:rsid w:val="00FC6B69"/>
    <w:rsid w:val="00FD4E5E"/>
    <w:rsid w:val="00FE1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AA0FC3-4BF5-4491-AECE-7D55D4B4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652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6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26652"/>
    <w:pPr>
      <w:ind w:left="720"/>
      <w:contextualSpacing/>
    </w:pPr>
  </w:style>
  <w:style w:type="paragraph" w:styleId="a5">
    <w:name w:val="Body Text Indent"/>
    <w:basedOn w:val="a"/>
    <w:link w:val="a6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6">
    <w:name w:val="Основной текст с отступом Знак"/>
    <w:basedOn w:val="a0"/>
    <w:link w:val="a5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8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E21227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b">
    <w:name w:val="Plain Text"/>
    <w:basedOn w:val="a"/>
    <w:link w:val="ac"/>
    <w:rsid w:val="006E5FB0"/>
    <w:pPr>
      <w:overflowPunct/>
      <w:autoSpaceDE/>
      <w:autoSpaceDN/>
      <w:adjustRightInd/>
    </w:pPr>
    <w:rPr>
      <w:rFonts w:ascii="Courier New" w:eastAsia="Courier New" w:hAnsi="Courier New"/>
      <w:sz w:val="20"/>
      <w:lang w:val="en-US" w:eastAsia="ko-KR"/>
    </w:rPr>
  </w:style>
  <w:style w:type="character" w:customStyle="1" w:styleId="ac">
    <w:name w:val="Текст Знак"/>
    <w:basedOn w:val="a0"/>
    <w:link w:val="ab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1ADED6-FA5A-4837-BCC9-010424D67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Загаринская Татьяна Валерьевна</cp:lastModifiedBy>
  <cp:revision>3</cp:revision>
  <cp:lastPrinted>2020-01-10T05:19:00Z</cp:lastPrinted>
  <dcterms:created xsi:type="dcterms:W3CDTF">2020-01-10T06:55:00Z</dcterms:created>
  <dcterms:modified xsi:type="dcterms:W3CDTF">2020-01-10T06:57:00Z</dcterms:modified>
</cp:coreProperties>
</file>